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2E355E" w14:textId="77777777" w:rsidR="00230D03" w:rsidRPr="00230D03" w:rsidRDefault="00230D03" w:rsidP="00230D03">
      <w:pPr>
        <w:tabs>
          <w:tab w:val="clear" w:pos="709"/>
          <w:tab w:val="clear" w:pos="1418"/>
          <w:tab w:val="clear" w:pos="2126"/>
          <w:tab w:val="clear" w:pos="2835"/>
          <w:tab w:val="clear" w:pos="3544"/>
        </w:tabs>
        <w:spacing w:before="240" w:line="240" w:lineRule="auto"/>
        <w:jc w:val="center"/>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b/>
          <w:bCs/>
          <w:color w:val="000000"/>
          <w:sz w:val="40"/>
          <w:szCs w:val="40"/>
          <w:lang w:val="en-AU" w:eastAsia="en-AU"/>
        </w:rPr>
        <w:t> </w:t>
      </w:r>
      <w:r w:rsidRPr="00230D03">
        <w:rPr>
          <w:rFonts w:ascii="Times New Roman" w:eastAsia="Times New Roman" w:hAnsi="Times New Roman" w:cs="Times New Roman"/>
          <w:b/>
          <w:bCs/>
          <w:color w:val="000000"/>
          <w:sz w:val="48"/>
          <w:szCs w:val="48"/>
          <w:lang w:val="en-AU" w:eastAsia="en-AU"/>
        </w:rPr>
        <w:t>COPYRIGHT NOTICE TEMPLATE</w:t>
      </w:r>
    </w:p>
    <w:p w14:paraId="49C20E38" w14:textId="77777777" w:rsidR="00230D03" w:rsidRPr="00230D03" w:rsidRDefault="00230D03" w:rsidP="00230D03">
      <w:pPr>
        <w:tabs>
          <w:tab w:val="clear" w:pos="709"/>
          <w:tab w:val="clear" w:pos="1418"/>
          <w:tab w:val="clear" w:pos="2126"/>
          <w:tab w:val="clear" w:pos="2835"/>
          <w:tab w:val="clear" w:pos="3544"/>
        </w:tabs>
        <w:spacing w:after="0" w:line="240" w:lineRule="auto"/>
        <w:jc w:val="left"/>
        <w:rPr>
          <w:rFonts w:ascii="Times New Roman" w:eastAsia="Times New Roman" w:hAnsi="Times New Roman" w:cs="Times New Roman"/>
          <w:sz w:val="24"/>
          <w:szCs w:val="24"/>
          <w:lang w:val="en-AU" w:eastAsia="en-AU"/>
        </w:rPr>
      </w:pPr>
    </w:p>
    <w:p w14:paraId="34A86797" w14:textId="6C9F3215" w:rsidR="00230D03" w:rsidRPr="00230D03" w:rsidRDefault="00230D03" w:rsidP="00230D03">
      <w:pPr>
        <w:tabs>
          <w:tab w:val="clear" w:pos="709"/>
          <w:tab w:val="clear" w:pos="1418"/>
          <w:tab w:val="clear" w:pos="2126"/>
          <w:tab w:val="clear" w:pos="2835"/>
          <w:tab w:val="clear" w:pos="3544"/>
        </w:tabs>
        <w:spacing w:after="160" w:line="480" w:lineRule="auto"/>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b/>
          <w:bCs/>
          <w:color w:val="000000"/>
          <w:sz w:val="28"/>
          <w:szCs w:val="28"/>
          <w:lang w:val="en-AU" w:eastAsia="en-AU"/>
        </w:rPr>
        <w:t xml:space="preserve">COPYRIGHT © </w:t>
      </w:r>
      <w:r w:rsidR="0069667D">
        <w:rPr>
          <w:rFonts w:ascii="Times New Roman" w:eastAsia="Times New Roman" w:hAnsi="Times New Roman" w:cs="Times New Roman"/>
          <w:b/>
          <w:bCs/>
          <w:color w:val="000000"/>
          <w:sz w:val="28"/>
          <w:szCs w:val="28"/>
          <w:lang w:val="en-AU" w:eastAsia="en-AU"/>
        </w:rPr>
        <w:t>ASPOONFULLOFGOODNESS 2021</w:t>
      </w:r>
      <w:r w:rsidRPr="00230D03">
        <w:rPr>
          <w:rFonts w:ascii="Times New Roman" w:eastAsia="Times New Roman" w:hAnsi="Times New Roman" w:cs="Times New Roman"/>
          <w:b/>
          <w:bCs/>
          <w:color w:val="000000"/>
          <w:sz w:val="28"/>
          <w:szCs w:val="28"/>
          <w:lang w:val="en-AU" w:eastAsia="en-AU"/>
        </w:rPr>
        <w:t xml:space="preserve"> - ALL RIGHTS RESERVED WORLDWIDE</w:t>
      </w:r>
    </w:p>
    <w:p w14:paraId="3B9ADF40" w14:textId="77777777" w:rsidR="00230D03" w:rsidRPr="00230D03" w:rsidRDefault="00230D03" w:rsidP="00230D03">
      <w:pPr>
        <w:tabs>
          <w:tab w:val="clear" w:pos="709"/>
          <w:tab w:val="clear" w:pos="1418"/>
          <w:tab w:val="clear" w:pos="2126"/>
          <w:tab w:val="clear" w:pos="2835"/>
          <w:tab w:val="clear" w:pos="3544"/>
        </w:tabs>
        <w:spacing w:after="0" w:line="240" w:lineRule="auto"/>
        <w:jc w:val="left"/>
        <w:rPr>
          <w:rFonts w:ascii="Times New Roman" w:eastAsia="Times New Roman" w:hAnsi="Times New Roman" w:cs="Times New Roman"/>
          <w:sz w:val="24"/>
          <w:szCs w:val="24"/>
          <w:lang w:val="en-AU" w:eastAsia="en-AU"/>
        </w:rPr>
      </w:pPr>
    </w:p>
    <w:p w14:paraId="3F737A75" w14:textId="16889FD2" w:rsidR="00230D03" w:rsidRPr="00230D03" w:rsidRDefault="00230D03" w:rsidP="00230D03">
      <w:pPr>
        <w:tabs>
          <w:tab w:val="clear" w:pos="709"/>
          <w:tab w:val="clear" w:pos="1418"/>
          <w:tab w:val="clear" w:pos="2126"/>
          <w:tab w:val="clear" w:pos="2835"/>
          <w:tab w:val="clear" w:pos="3544"/>
        </w:tabs>
        <w:spacing w:after="160" w:line="480" w:lineRule="auto"/>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b/>
          <w:bCs/>
          <w:color w:val="000000"/>
          <w:sz w:val="24"/>
          <w:szCs w:val="24"/>
          <w:lang w:val="en-AU" w:eastAsia="en-AU"/>
        </w:rPr>
        <w:t xml:space="preserve">YOUR RIGHTS: </w:t>
      </w:r>
      <w:r w:rsidRPr="00230D03">
        <w:rPr>
          <w:rFonts w:ascii="Times New Roman" w:eastAsia="Times New Roman" w:hAnsi="Times New Roman" w:cs="Times New Roman"/>
          <w:color w:val="000000"/>
          <w:sz w:val="28"/>
          <w:szCs w:val="28"/>
          <w:lang w:val="en-AU" w:eastAsia="en-AU"/>
        </w:rPr>
        <w:t xml:space="preserve">This </w:t>
      </w:r>
      <w:r w:rsidR="0069667D">
        <w:rPr>
          <w:rFonts w:ascii="Times New Roman" w:eastAsia="Times New Roman" w:hAnsi="Times New Roman" w:cs="Times New Roman"/>
          <w:color w:val="000000"/>
          <w:sz w:val="28"/>
          <w:szCs w:val="28"/>
          <w:lang w:val="en-AU" w:eastAsia="en-AU"/>
        </w:rPr>
        <w:t xml:space="preserve">blog </w:t>
      </w:r>
      <w:r w:rsidRPr="00230D03">
        <w:rPr>
          <w:rFonts w:ascii="Times New Roman" w:eastAsia="Times New Roman" w:hAnsi="Times New Roman" w:cs="Times New Roman"/>
          <w:color w:val="000000"/>
          <w:sz w:val="28"/>
          <w:szCs w:val="28"/>
          <w:lang w:val="en-AU" w:eastAsia="en-AU"/>
        </w:rPr>
        <w:t>and its content are restricted to your personal use only. It does not come with any other rights.</w:t>
      </w:r>
    </w:p>
    <w:p w14:paraId="4C2DBD09" w14:textId="43126741" w:rsidR="00230D03" w:rsidRPr="00230D03" w:rsidRDefault="00230D03" w:rsidP="00230D03">
      <w:pPr>
        <w:tabs>
          <w:tab w:val="clear" w:pos="709"/>
          <w:tab w:val="clear" w:pos="1418"/>
          <w:tab w:val="clear" w:pos="2126"/>
          <w:tab w:val="clear" w:pos="2835"/>
          <w:tab w:val="clear" w:pos="3544"/>
        </w:tabs>
        <w:spacing w:after="160" w:line="480" w:lineRule="auto"/>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color w:val="000000"/>
          <w:sz w:val="28"/>
          <w:szCs w:val="28"/>
          <w:lang w:val="en-AU" w:eastAsia="en-AU"/>
        </w:rPr>
        <w:t>This</w:t>
      </w:r>
      <w:r w:rsidR="0069667D">
        <w:rPr>
          <w:rFonts w:ascii="Times New Roman" w:eastAsia="Times New Roman" w:hAnsi="Times New Roman" w:cs="Times New Roman"/>
          <w:color w:val="000000"/>
          <w:sz w:val="28"/>
          <w:szCs w:val="28"/>
          <w:lang w:val="en-AU" w:eastAsia="en-AU"/>
        </w:rPr>
        <w:t xml:space="preserve"> blog</w:t>
      </w:r>
      <w:r w:rsidRPr="00230D03">
        <w:rPr>
          <w:rFonts w:ascii="Times New Roman" w:eastAsia="Times New Roman" w:hAnsi="Times New Roman" w:cs="Times New Roman"/>
          <w:color w:val="000000"/>
          <w:sz w:val="28"/>
          <w:szCs w:val="28"/>
          <w:lang w:val="en-AU" w:eastAsia="en-AU"/>
        </w:rPr>
        <w:t> and its content are protected by international copyright law and may not be modified, compiled, combined with other content, copied, recorded, synchronized, transmitted, translated, formatted, distributed, publicly displayed, publicly performed, reproduced, given away, used to create derivative works and otherwise used or exploited (including for-profit) without the creator’s expressed permission. The creator retains full copyrights to this</w:t>
      </w:r>
      <w:r w:rsidR="0069667D">
        <w:rPr>
          <w:rFonts w:ascii="Times New Roman" w:eastAsia="Times New Roman" w:hAnsi="Times New Roman" w:cs="Times New Roman"/>
          <w:color w:val="000000"/>
          <w:sz w:val="28"/>
          <w:szCs w:val="28"/>
          <w:lang w:val="en-AU" w:eastAsia="en-AU"/>
        </w:rPr>
        <w:t xml:space="preserve"> blog</w:t>
      </w:r>
      <w:r w:rsidRPr="00230D03">
        <w:rPr>
          <w:rFonts w:ascii="Times New Roman" w:eastAsia="Times New Roman" w:hAnsi="Times New Roman" w:cs="Times New Roman"/>
          <w:color w:val="000000"/>
          <w:sz w:val="28"/>
          <w:szCs w:val="28"/>
          <w:lang w:val="en-AU" w:eastAsia="en-AU"/>
        </w:rPr>
        <w:t> and its content.</w:t>
      </w:r>
    </w:p>
    <w:p w14:paraId="11B9D6A4" w14:textId="2FA1AA0B" w:rsidR="00230D03" w:rsidRPr="00230D03" w:rsidRDefault="00230D03" w:rsidP="00230D03">
      <w:pPr>
        <w:tabs>
          <w:tab w:val="clear" w:pos="709"/>
          <w:tab w:val="clear" w:pos="1418"/>
          <w:tab w:val="clear" w:pos="2126"/>
          <w:tab w:val="clear" w:pos="2835"/>
          <w:tab w:val="clear" w:pos="3544"/>
        </w:tabs>
        <w:spacing w:after="160" w:line="480" w:lineRule="auto"/>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color w:val="000000"/>
          <w:sz w:val="28"/>
          <w:szCs w:val="28"/>
          <w:lang w:val="en-AU" w:eastAsia="en-AU"/>
        </w:rPr>
        <w:t>The creator has made every reasonable effort to be as accurate and complete as possible in the creation of this</w:t>
      </w:r>
      <w:r w:rsidR="0069667D">
        <w:rPr>
          <w:rFonts w:ascii="Times New Roman" w:eastAsia="Times New Roman" w:hAnsi="Times New Roman" w:cs="Times New Roman"/>
          <w:color w:val="000000"/>
          <w:sz w:val="28"/>
          <w:szCs w:val="28"/>
          <w:lang w:val="en-AU" w:eastAsia="en-AU"/>
        </w:rPr>
        <w:t xml:space="preserve"> blog</w:t>
      </w:r>
      <w:r w:rsidRPr="00230D03">
        <w:rPr>
          <w:rFonts w:ascii="Times New Roman" w:eastAsia="Times New Roman" w:hAnsi="Times New Roman" w:cs="Times New Roman"/>
          <w:color w:val="000000"/>
          <w:sz w:val="28"/>
          <w:szCs w:val="28"/>
          <w:lang w:val="en-AU" w:eastAsia="en-AU"/>
        </w:rPr>
        <w:t xml:space="preserve"> and its content, and to ensure that the information provided is free from errors; however, the creator assumes no responsibility for errors, omissions, or contrary interpretation of the subject matter herein and does not warrant or represent at </w:t>
      </w:r>
      <w:r w:rsidRPr="00230D03">
        <w:rPr>
          <w:rFonts w:ascii="Times New Roman" w:eastAsia="Times New Roman" w:hAnsi="Times New Roman" w:cs="Times New Roman"/>
          <w:color w:val="000000"/>
          <w:sz w:val="28"/>
          <w:szCs w:val="28"/>
          <w:lang w:val="en-AU" w:eastAsia="en-AU"/>
        </w:rPr>
        <w:lastRenderedPageBreak/>
        <w:t>any time that the contents within are accurate due to the rapidly changing nature of the subject matter.</w:t>
      </w:r>
    </w:p>
    <w:p w14:paraId="216C1949" w14:textId="3DB83D44" w:rsidR="00230D03" w:rsidRPr="00230D03" w:rsidRDefault="00230D03" w:rsidP="00230D03">
      <w:pPr>
        <w:tabs>
          <w:tab w:val="clear" w:pos="709"/>
          <w:tab w:val="clear" w:pos="1418"/>
          <w:tab w:val="clear" w:pos="2126"/>
          <w:tab w:val="clear" w:pos="2835"/>
          <w:tab w:val="clear" w:pos="3544"/>
        </w:tabs>
        <w:spacing w:after="160" w:line="480" w:lineRule="auto"/>
        <w:rPr>
          <w:rFonts w:ascii="Times New Roman" w:eastAsia="Times New Roman" w:hAnsi="Times New Roman" w:cs="Times New Roman"/>
          <w:sz w:val="24"/>
          <w:szCs w:val="24"/>
          <w:lang w:val="en-AU" w:eastAsia="en-AU"/>
        </w:rPr>
      </w:pPr>
      <w:r w:rsidRPr="00230D03">
        <w:rPr>
          <w:rFonts w:ascii="Times New Roman" w:eastAsia="Times New Roman" w:hAnsi="Times New Roman" w:cs="Times New Roman"/>
          <w:color w:val="000000"/>
          <w:sz w:val="28"/>
          <w:szCs w:val="28"/>
          <w:lang w:val="en-AU" w:eastAsia="en-AU"/>
        </w:rPr>
        <w:t>Any perceived slights of specific persons, peoples, or organizations are unintentional. Any product, website, and company names mentioned in this</w:t>
      </w:r>
      <w:r w:rsidR="0069667D">
        <w:rPr>
          <w:rFonts w:ascii="Times New Roman" w:eastAsia="Times New Roman" w:hAnsi="Times New Roman" w:cs="Times New Roman"/>
          <w:color w:val="000000"/>
          <w:sz w:val="28"/>
          <w:szCs w:val="28"/>
          <w:lang w:val="en-AU" w:eastAsia="en-AU"/>
        </w:rPr>
        <w:t xml:space="preserve"> blog </w:t>
      </w:r>
      <w:r w:rsidRPr="00230D03">
        <w:rPr>
          <w:rFonts w:ascii="Times New Roman" w:eastAsia="Times New Roman" w:hAnsi="Times New Roman" w:cs="Times New Roman"/>
          <w:color w:val="000000"/>
          <w:sz w:val="28"/>
          <w:szCs w:val="28"/>
          <w:lang w:val="en-AU" w:eastAsia="en-AU"/>
        </w:rPr>
        <w:t>and its content are the trademarks or copyright properties of their respective owners. The creator is not associated or affiliated with them in any way. Nor does the referred product, website, and company sponsor, endorse, or approve this</w:t>
      </w:r>
      <w:r w:rsidR="0069667D">
        <w:rPr>
          <w:rFonts w:ascii="Times New Roman" w:eastAsia="Times New Roman" w:hAnsi="Times New Roman" w:cs="Times New Roman"/>
          <w:color w:val="000000"/>
          <w:sz w:val="28"/>
          <w:szCs w:val="28"/>
          <w:lang w:val="en-AU" w:eastAsia="en-AU"/>
        </w:rPr>
        <w:t xml:space="preserve"> blog</w:t>
      </w:r>
      <w:bookmarkStart w:id="0" w:name="_GoBack"/>
      <w:bookmarkEnd w:id="0"/>
      <w:r w:rsidRPr="00230D03">
        <w:rPr>
          <w:rFonts w:ascii="Times New Roman" w:eastAsia="Times New Roman" w:hAnsi="Times New Roman" w:cs="Times New Roman"/>
          <w:color w:val="000000"/>
          <w:sz w:val="28"/>
          <w:szCs w:val="28"/>
          <w:lang w:val="en-AU" w:eastAsia="en-AU"/>
        </w:rPr>
        <w:t> and its content.</w:t>
      </w:r>
    </w:p>
    <w:p w14:paraId="46023E59" w14:textId="77777777" w:rsidR="001D3861" w:rsidRPr="00900DF0" w:rsidRDefault="001D3861" w:rsidP="00900DF0">
      <w:pPr>
        <w:rPr>
          <w:rFonts w:ascii="Garamond" w:hAnsi="Garamond"/>
        </w:rPr>
      </w:pPr>
    </w:p>
    <w:sectPr w:rsidR="001D3861" w:rsidRPr="00900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861"/>
    <w:rsid w:val="001D3861"/>
    <w:rsid w:val="002210D8"/>
    <w:rsid w:val="00230D03"/>
    <w:rsid w:val="0069667D"/>
    <w:rsid w:val="00900DF0"/>
    <w:rsid w:val="00B028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2EEB"/>
  <w15:chartTrackingRefBased/>
  <w15:docId w15:val="{1F89A043-804A-4A86-9046-2CA7F9AA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DF0"/>
    <w:pPr>
      <w:tabs>
        <w:tab w:val="left" w:pos="709"/>
        <w:tab w:val="left" w:pos="1418"/>
        <w:tab w:val="left" w:pos="2126"/>
        <w:tab w:val="left" w:pos="2835"/>
        <w:tab w:val="left" w:pos="3544"/>
      </w:tabs>
      <w:spacing w:after="240" w:line="280" w:lineRule="atLeast"/>
      <w:jc w:val="both"/>
    </w:pPr>
    <w:rPr>
      <w:rFonts w:ascii="Arial" w:hAnsi="Arial"/>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DF0"/>
    <w:pPr>
      <w:tabs>
        <w:tab w:val="clear" w:pos="709"/>
        <w:tab w:val="clear" w:pos="1418"/>
        <w:tab w:val="clear" w:pos="2126"/>
        <w:tab w:val="clear" w:pos="2835"/>
        <w:tab w:val="clear" w:pos="3544"/>
      </w:tabs>
      <w:spacing w:before="100" w:beforeAutospacing="1" w:after="100" w:afterAutospacing="1" w:line="240" w:lineRule="auto"/>
      <w:jc w:val="left"/>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900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8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dc:creator>
  <cp:keywords/>
  <dc:description/>
  <cp:lastModifiedBy>Microsoft account</cp:lastModifiedBy>
  <cp:revision>2</cp:revision>
  <dcterms:created xsi:type="dcterms:W3CDTF">2021-04-26T00:35:00Z</dcterms:created>
  <dcterms:modified xsi:type="dcterms:W3CDTF">2021-04-26T00:35:00Z</dcterms:modified>
</cp:coreProperties>
</file>